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CD045" w14:textId="0EBB1932" w:rsidR="00D006C5" w:rsidRPr="00457416" w:rsidRDefault="00FF7B66" w:rsidP="00457416">
      <w:pPr>
        <w:rPr>
          <w:rFonts w:ascii="Arial" w:hAnsi="Arial" w:cs="Arial"/>
          <w:b/>
          <w:sz w:val="32"/>
          <w:szCs w:val="32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6D21F5D2" wp14:editId="4AE07525">
            <wp:simplePos x="0" y="0"/>
            <wp:positionH relativeFrom="column">
              <wp:posOffset>5736590</wp:posOffset>
            </wp:positionH>
            <wp:positionV relativeFrom="paragraph">
              <wp:posOffset>-732155</wp:posOffset>
            </wp:positionV>
            <wp:extent cx="723900" cy="1028065"/>
            <wp:effectExtent l="0" t="0" r="0" b="0"/>
            <wp:wrapNone/>
            <wp:docPr id="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FAF006" wp14:editId="78D6D903">
                <wp:simplePos x="0" y="0"/>
                <wp:positionH relativeFrom="column">
                  <wp:posOffset>5568950</wp:posOffset>
                </wp:positionH>
                <wp:positionV relativeFrom="paragraph">
                  <wp:posOffset>311150</wp:posOffset>
                </wp:positionV>
                <wp:extent cx="1120140" cy="373380"/>
                <wp:effectExtent l="1905" t="1905" r="1905" b="0"/>
                <wp:wrapNone/>
                <wp:docPr id="1" name="Textrut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61A4CD" w14:textId="77777777" w:rsidR="00383D15" w:rsidRPr="00B66278" w:rsidRDefault="00383D1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66278">
                              <w:rPr>
                                <w:b/>
                                <w:bCs/>
                              </w:rPr>
                              <w:t>Bredaryds SOK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AF006" id="_x0000_t202" coordsize="21600,21600" o:spt="202" path="m,l,21600r21600,l21600,xe">
                <v:stroke joinstyle="miter"/>
                <v:path gradientshapeok="t" o:connecttype="rect"/>
              </v:shapetype>
              <v:shape id="Textruta 9" o:spid="_x0000_s1026" type="#_x0000_t202" style="position:absolute;margin-left:438.5pt;margin-top:24.5pt;width:88.2pt;height:2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" stroked="f" strokeweight=".5pt">
                <v:textbox>
                  <w:txbxContent>
                    <w:p w14:paraId="1E61A4CD" w14:textId="77777777" w:rsidR="00383D15" w:rsidRPr="00B66278" w:rsidRDefault="00383D15">
                      <w:pPr>
                        <w:rPr>
                          <w:b/>
                          <w:bCs/>
                        </w:rPr>
                      </w:pPr>
                      <w:r w:rsidRPr="00B66278">
                        <w:rPr>
                          <w:b/>
                          <w:bCs/>
                        </w:rPr>
                        <w:t>Bredaryds SOK</w:t>
                      </w:r>
                    </w:p>
                  </w:txbxContent>
                </v:textbox>
              </v:shape>
            </w:pict>
          </mc:Fallback>
        </mc:AlternateContent>
      </w:r>
      <w:r w:rsidR="00795F9C">
        <w:rPr>
          <w:rFonts w:ascii="Arial" w:hAnsi="Arial" w:cs="Arial"/>
          <w:b/>
          <w:sz w:val="32"/>
          <w:szCs w:val="32"/>
        </w:rPr>
        <w:t>Bredaryds SOK:s styrelses verksamhetsberättelse 20</w:t>
      </w:r>
      <w:r w:rsidR="00B41A24">
        <w:rPr>
          <w:rFonts w:ascii="Arial" w:hAnsi="Arial" w:cs="Arial"/>
          <w:b/>
          <w:sz w:val="32"/>
          <w:szCs w:val="32"/>
        </w:rPr>
        <w:t>2</w:t>
      </w:r>
      <w:r w:rsidR="004B5550">
        <w:rPr>
          <w:rFonts w:ascii="Arial" w:hAnsi="Arial" w:cs="Arial"/>
          <w:b/>
          <w:sz w:val="32"/>
          <w:szCs w:val="32"/>
        </w:rPr>
        <w:t>4</w:t>
      </w:r>
    </w:p>
    <w:p w14:paraId="2923FB18" w14:textId="77777777" w:rsidR="00A63C73" w:rsidRDefault="00A63C73" w:rsidP="00BF25C4">
      <w:pPr>
        <w:spacing w:after="60"/>
        <w:rPr>
          <w:sz w:val="24"/>
          <w:szCs w:val="24"/>
        </w:rPr>
      </w:pPr>
    </w:p>
    <w:p w14:paraId="50B2C191" w14:textId="40B9CE51" w:rsidR="00BF25C4" w:rsidRDefault="00BF25C4" w:rsidP="00BF25C4">
      <w:pPr>
        <w:spacing w:after="60"/>
        <w:rPr>
          <w:rFonts w:cstheme="minorBidi"/>
          <w:sz w:val="24"/>
          <w:szCs w:val="24"/>
        </w:rPr>
      </w:pPr>
      <w:r>
        <w:rPr>
          <w:sz w:val="24"/>
          <w:szCs w:val="24"/>
        </w:rPr>
        <w:t xml:space="preserve">Styrelsen har under det gångna året haft 10 protokollförda möten inklusive budgetmöte. </w:t>
      </w:r>
    </w:p>
    <w:p w14:paraId="74B8C8BD" w14:textId="6B457910" w:rsidR="00BF25C4" w:rsidRDefault="00BF25C4" w:rsidP="00BF25C4">
      <w:p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Medlemsantalet uppgår i nuläget till </w:t>
      </w:r>
      <w:r w:rsidR="00AD502D">
        <w:rPr>
          <w:sz w:val="24"/>
          <w:szCs w:val="24"/>
        </w:rPr>
        <w:t>295</w:t>
      </w:r>
      <w:r w:rsidR="00457416">
        <w:rPr>
          <w:sz w:val="24"/>
          <w:szCs w:val="24"/>
        </w:rPr>
        <w:t xml:space="preserve"> </w:t>
      </w:r>
      <w:r>
        <w:rPr>
          <w:sz w:val="24"/>
          <w:szCs w:val="24"/>
        </w:rPr>
        <w:t>st.</w:t>
      </w:r>
    </w:p>
    <w:p w14:paraId="542EC7A3" w14:textId="26CAC22E" w:rsidR="00612FB2" w:rsidRDefault="00BF25C4" w:rsidP="00BF25C4">
      <w:pPr>
        <w:spacing w:after="60"/>
        <w:rPr>
          <w:sz w:val="24"/>
          <w:szCs w:val="24"/>
        </w:rPr>
      </w:pPr>
      <w:r>
        <w:rPr>
          <w:sz w:val="24"/>
          <w:szCs w:val="24"/>
        </w:rPr>
        <w:t>Klubbens organisationsplan</w:t>
      </w:r>
      <w:r w:rsidR="009F47DA">
        <w:rPr>
          <w:sz w:val="24"/>
          <w:szCs w:val="24"/>
        </w:rPr>
        <w:t xml:space="preserve"> ligger till grund </w:t>
      </w:r>
      <w:r>
        <w:rPr>
          <w:sz w:val="24"/>
          <w:szCs w:val="24"/>
        </w:rPr>
        <w:t>för styrelsens arbete. Klubbstuga, motionsspår och ekonomi är styrelsens huvudsakliga arbetsuppgifter. Styrelsen arbetar</w:t>
      </w:r>
      <w:r w:rsidR="00AB3517">
        <w:rPr>
          <w:sz w:val="24"/>
          <w:szCs w:val="24"/>
        </w:rPr>
        <w:t xml:space="preserve"> tätt ihop</w:t>
      </w:r>
      <w:r>
        <w:rPr>
          <w:sz w:val="24"/>
          <w:szCs w:val="24"/>
        </w:rPr>
        <w:t xml:space="preserve"> med Verksamhetsgruppen för att planera årets aktivi</w:t>
      </w:r>
      <w:r w:rsidR="00457416">
        <w:rPr>
          <w:sz w:val="24"/>
          <w:szCs w:val="24"/>
        </w:rPr>
        <w:t>teter.</w:t>
      </w:r>
    </w:p>
    <w:p w14:paraId="0C51A1A7" w14:textId="77777777" w:rsidR="00457416" w:rsidRDefault="00457416" w:rsidP="00BF25C4">
      <w:pPr>
        <w:spacing w:after="60"/>
        <w:rPr>
          <w:sz w:val="24"/>
          <w:szCs w:val="24"/>
        </w:rPr>
      </w:pPr>
    </w:p>
    <w:p w14:paraId="1A189E39" w14:textId="77777777" w:rsidR="00BF25C4" w:rsidRDefault="00BF25C4" w:rsidP="00BF25C4">
      <w:pPr>
        <w:spacing w:after="60"/>
        <w:rPr>
          <w:sz w:val="24"/>
          <w:szCs w:val="24"/>
        </w:rPr>
      </w:pPr>
      <w:r>
        <w:rPr>
          <w:sz w:val="24"/>
          <w:szCs w:val="24"/>
        </w:rPr>
        <w:t>Elljusspåret har även i år klippts och kantats av Bo Grahn.</w:t>
      </w:r>
    </w:p>
    <w:p w14:paraId="7ADA3C0C" w14:textId="1B06CE42" w:rsidR="009F47DA" w:rsidRDefault="00BF25C4" w:rsidP="00BF25C4">
      <w:pPr>
        <w:spacing w:after="60"/>
        <w:rPr>
          <w:sz w:val="24"/>
          <w:szCs w:val="24"/>
        </w:rPr>
      </w:pPr>
      <w:r>
        <w:rPr>
          <w:sz w:val="24"/>
          <w:szCs w:val="24"/>
        </w:rPr>
        <w:t>Bredaryds SOK stod i augusti som medarbetare vid Bredaryds</w:t>
      </w:r>
      <w:r w:rsidR="00B41A24">
        <w:rPr>
          <w:sz w:val="24"/>
          <w:szCs w:val="24"/>
        </w:rPr>
        <w:t xml:space="preserve"> m</w:t>
      </w:r>
      <w:r>
        <w:rPr>
          <w:sz w:val="24"/>
          <w:szCs w:val="24"/>
        </w:rPr>
        <w:t xml:space="preserve">arknad. </w:t>
      </w:r>
      <w:r w:rsidR="00B41A24">
        <w:rPr>
          <w:sz w:val="24"/>
          <w:szCs w:val="24"/>
        </w:rPr>
        <w:t>Klubben</w:t>
      </w:r>
      <w:r w:rsidR="009F47DA">
        <w:rPr>
          <w:sz w:val="24"/>
          <w:szCs w:val="24"/>
        </w:rPr>
        <w:t>s ersättning för servering, parkeringsbiljettförsäljning samt övriga lotterier gav ett bra tillskott till vår verksamhet.</w:t>
      </w:r>
      <w:r w:rsidR="00B41A24">
        <w:rPr>
          <w:sz w:val="24"/>
          <w:szCs w:val="24"/>
        </w:rPr>
        <w:t xml:space="preserve"> </w:t>
      </w:r>
      <w:r w:rsidR="00D83853">
        <w:rPr>
          <w:sz w:val="24"/>
          <w:szCs w:val="24"/>
        </w:rPr>
        <w:t>Två städkvällar har utförts under året både i klubbstugan och på området utanför.</w:t>
      </w:r>
      <w:r w:rsidR="00E33BD2">
        <w:rPr>
          <w:sz w:val="24"/>
          <w:szCs w:val="24"/>
        </w:rPr>
        <w:t xml:space="preserve"> </w:t>
      </w:r>
      <w:r w:rsidR="00EE4154">
        <w:rPr>
          <w:sz w:val="24"/>
          <w:szCs w:val="24"/>
        </w:rPr>
        <w:t>Klubben har</w:t>
      </w:r>
      <w:r w:rsidR="00B03F15">
        <w:rPr>
          <w:sz w:val="24"/>
          <w:szCs w:val="24"/>
        </w:rPr>
        <w:t xml:space="preserve"> </w:t>
      </w:r>
      <w:r w:rsidR="00533EB5">
        <w:rPr>
          <w:sz w:val="24"/>
          <w:szCs w:val="24"/>
        </w:rPr>
        <w:t xml:space="preserve">även </w:t>
      </w:r>
      <w:r w:rsidR="00B03F15">
        <w:rPr>
          <w:sz w:val="24"/>
          <w:szCs w:val="24"/>
        </w:rPr>
        <w:t xml:space="preserve">blivit sponsrad med en snabbdiskmaskin som underlättar vid </w:t>
      </w:r>
      <w:r w:rsidR="00EE4154">
        <w:rPr>
          <w:sz w:val="24"/>
          <w:szCs w:val="24"/>
        </w:rPr>
        <w:t>aktivitet</w:t>
      </w:r>
      <w:r w:rsidR="00B03F15">
        <w:rPr>
          <w:sz w:val="24"/>
          <w:szCs w:val="24"/>
        </w:rPr>
        <w:t xml:space="preserve"> i klubbstugan</w:t>
      </w:r>
      <w:r w:rsidR="00EE4154">
        <w:rPr>
          <w:sz w:val="24"/>
          <w:szCs w:val="24"/>
        </w:rPr>
        <w:t>.</w:t>
      </w:r>
      <w:r w:rsidR="00533EB5">
        <w:rPr>
          <w:sz w:val="24"/>
          <w:szCs w:val="24"/>
        </w:rPr>
        <w:t xml:space="preserve"> </w:t>
      </w:r>
      <w:r w:rsidR="00A63C73">
        <w:rPr>
          <w:sz w:val="24"/>
          <w:szCs w:val="24"/>
        </w:rPr>
        <w:t>Ett antal medlemmar i klubben hänger årligen upp julbelysningen i Bredaryds samhälle</w:t>
      </w:r>
      <w:r w:rsidR="004B28DE">
        <w:rPr>
          <w:sz w:val="24"/>
          <w:szCs w:val="24"/>
        </w:rPr>
        <w:t>.</w:t>
      </w:r>
      <w:r w:rsidR="00533EB5">
        <w:rPr>
          <w:sz w:val="24"/>
          <w:szCs w:val="24"/>
        </w:rPr>
        <w:t xml:space="preserve"> </w:t>
      </w:r>
      <w:r w:rsidR="009F47DA">
        <w:rPr>
          <w:sz w:val="24"/>
          <w:szCs w:val="24"/>
        </w:rPr>
        <w:t>Solcellerna på klubbstugetaket har även i år väsentligt bidragit till att sänka elkostnaderna.</w:t>
      </w:r>
    </w:p>
    <w:p w14:paraId="435CBFE2" w14:textId="77777777" w:rsidR="00533EB5" w:rsidRDefault="00533EB5" w:rsidP="00533EB5">
      <w:pPr>
        <w:spacing w:after="60"/>
        <w:rPr>
          <w:sz w:val="24"/>
          <w:szCs w:val="24"/>
        </w:rPr>
      </w:pPr>
    </w:p>
    <w:p w14:paraId="347737D4" w14:textId="59E8C7A2" w:rsidR="004950DC" w:rsidRDefault="004950DC" w:rsidP="00533EB5">
      <w:p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Under året har klubben </w:t>
      </w:r>
      <w:r w:rsidR="00282880">
        <w:rPr>
          <w:sz w:val="24"/>
          <w:szCs w:val="24"/>
        </w:rPr>
        <w:t xml:space="preserve">även startat upp ett ungdomsråd. </w:t>
      </w:r>
      <w:r w:rsidR="00BE73FC">
        <w:rPr>
          <w:sz w:val="24"/>
          <w:szCs w:val="24"/>
        </w:rPr>
        <w:t xml:space="preserve">Med </w:t>
      </w:r>
      <w:r w:rsidR="00412382">
        <w:rPr>
          <w:sz w:val="24"/>
          <w:szCs w:val="24"/>
        </w:rPr>
        <w:t>ordförande,</w:t>
      </w:r>
      <w:r w:rsidR="00BE73FC">
        <w:rPr>
          <w:sz w:val="24"/>
          <w:szCs w:val="24"/>
        </w:rPr>
        <w:t xml:space="preserve"> kassör, sekreterare. </w:t>
      </w:r>
      <w:r w:rsidR="00282880">
        <w:rPr>
          <w:sz w:val="24"/>
          <w:szCs w:val="24"/>
        </w:rPr>
        <w:t>Syftet är att få ungdomarna mer delaktiga och</w:t>
      </w:r>
      <w:r w:rsidR="00EA1101">
        <w:rPr>
          <w:sz w:val="24"/>
          <w:szCs w:val="24"/>
        </w:rPr>
        <w:t xml:space="preserve"> lära dom att man kan påverka </w:t>
      </w:r>
      <w:r w:rsidR="00412382">
        <w:rPr>
          <w:sz w:val="24"/>
          <w:szCs w:val="24"/>
        </w:rPr>
        <w:t>och på</w:t>
      </w:r>
      <w:r w:rsidR="00282880">
        <w:rPr>
          <w:sz w:val="24"/>
          <w:szCs w:val="24"/>
        </w:rPr>
        <w:t xml:space="preserve"> så sätt öka chanserna att </w:t>
      </w:r>
      <w:r w:rsidR="00412382">
        <w:rPr>
          <w:sz w:val="24"/>
          <w:szCs w:val="24"/>
        </w:rPr>
        <w:t xml:space="preserve">på sikt </w:t>
      </w:r>
      <w:r w:rsidR="00282880">
        <w:rPr>
          <w:sz w:val="24"/>
          <w:szCs w:val="24"/>
        </w:rPr>
        <w:t>få fler</w:t>
      </w:r>
      <w:r w:rsidR="00EA1101">
        <w:rPr>
          <w:sz w:val="24"/>
          <w:szCs w:val="24"/>
        </w:rPr>
        <w:t xml:space="preserve"> engagerade i föreningsfrågor.</w:t>
      </w:r>
      <w:r w:rsidR="00412382">
        <w:rPr>
          <w:sz w:val="24"/>
          <w:szCs w:val="24"/>
        </w:rPr>
        <w:t xml:space="preserve"> Dom har blandannat ordnat </w:t>
      </w:r>
      <w:r>
        <w:rPr>
          <w:sz w:val="24"/>
          <w:szCs w:val="24"/>
        </w:rPr>
        <w:t>dagsläger</w:t>
      </w:r>
      <w:r w:rsidR="00B720BE">
        <w:rPr>
          <w:sz w:val="24"/>
          <w:szCs w:val="24"/>
        </w:rPr>
        <w:t xml:space="preserve"> för de mindre barnen, där ungdomsrådet själva vara ansvariga</w:t>
      </w:r>
      <w:r>
        <w:rPr>
          <w:sz w:val="24"/>
          <w:szCs w:val="24"/>
        </w:rPr>
        <w:t xml:space="preserve"> för aktiviteter, mat med mera.</w:t>
      </w:r>
    </w:p>
    <w:p w14:paraId="4676AB52" w14:textId="2283C708" w:rsidR="00282880" w:rsidRDefault="00BE73FC" w:rsidP="00533EB5">
      <w:p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8D9B25C" w14:textId="490E56E0" w:rsidR="00533EB5" w:rsidRDefault="00533EB5" w:rsidP="00533EB5">
      <w:pPr>
        <w:spacing w:after="60"/>
        <w:rPr>
          <w:sz w:val="24"/>
          <w:szCs w:val="24"/>
        </w:rPr>
      </w:pPr>
      <w:r>
        <w:rPr>
          <w:sz w:val="24"/>
          <w:szCs w:val="24"/>
        </w:rPr>
        <w:t>Klubben stod som värd för en dubbeltävling i Norrskogen, Norrskogsmedel och Norrskogslången (deltävling i Pölder Cup) första helgen i april. På medeldistansen var 490st anmälda och på långdistansen 505st.</w:t>
      </w:r>
    </w:p>
    <w:p w14:paraId="2A59237D" w14:textId="77777777" w:rsidR="00457416" w:rsidRDefault="00457416" w:rsidP="00BF25C4">
      <w:pPr>
        <w:spacing w:after="60"/>
        <w:rPr>
          <w:sz w:val="24"/>
          <w:szCs w:val="24"/>
        </w:rPr>
      </w:pPr>
    </w:p>
    <w:p w14:paraId="5BEC9A95" w14:textId="3B505D8D" w:rsidR="009D148D" w:rsidRDefault="00BF25C4" w:rsidP="00BF25C4">
      <w:p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Detta år har vi haft anledning att </w:t>
      </w:r>
      <w:r w:rsidR="009F47DA">
        <w:rPr>
          <w:sz w:val="24"/>
          <w:szCs w:val="24"/>
        </w:rPr>
        <w:t>uppmärksamma</w:t>
      </w:r>
      <w:r w:rsidR="005618AC">
        <w:rPr>
          <w:sz w:val="24"/>
          <w:szCs w:val="24"/>
        </w:rPr>
        <w:t xml:space="preserve"> Håkans Svensson </w:t>
      </w:r>
      <w:r w:rsidR="00465CA2">
        <w:rPr>
          <w:sz w:val="24"/>
          <w:szCs w:val="24"/>
        </w:rPr>
        <w:t>och Maja</w:t>
      </w:r>
      <w:r w:rsidR="00461104">
        <w:rPr>
          <w:sz w:val="24"/>
          <w:szCs w:val="24"/>
        </w:rPr>
        <w:t xml:space="preserve"> Nylund</w:t>
      </w:r>
      <w:r w:rsidR="002F6F9F">
        <w:rPr>
          <w:sz w:val="24"/>
          <w:szCs w:val="24"/>
        </w:rPr>
        <w:t xml:space="preserve"> som van</w:t>
      </w:r>
      <w:r w:rsidR="005618AC">
        <w:rPr>
          <w:sz w:val="24"/>
          <w:szCs w:val="24"/>
        </w:rPr>
        <w:t>n</w:t>
      </w:r>
      <w:r w:rsidR="002F6F9F">
        <w:rPr>
          <w:sz w:val="24"/>
          <w:szCs w:val="24"/>
        </w:rPr>
        <w:t xml:space="preserve"> </w:t>
      </w:r>
      <w:r w:rsidR="005618AC">
        <w:rPr>
          <w:sz w:val="24"/>
          <w:szCs w:val="24"/>
        </w:rPr>
        <w:t xml:space="preserve">sina klasser </w:t>
      </w:r>
      <w:r w:rsidR="002F6F9F">
        <w:rPr>
          <w:sz w:val="24"/>
          <w:szCs w:val="24"/>
        </w:rPr>
        <w:t>på O-ringen</w:t>
      </w:r>
      <w:r w:rsidR="00684226">
        <w:rPr>
          <w:sz w:val="24"/>
          <w:szCs w:val="24"/>
        </w:rPr>
        <w:t xml:space="preserve">. Carina Svensson som </w:t>
      </w:r>
      <w:r w:rsidR="0040006E">
        <w:rPr>
          <w:sz w:val="24"/>
          <w:szCs w:val="24"/>
        </w:rPr>
        <w:t xml:space="preserve">på veteran VM i Finland </w:t>
      </w:r>
      <w:r w:rsidR="00684226">
        <w:rPr>
          <w:sz w:val="24"/>
          <w:szCs w:val="24"/>
        </w:rPr>
        <w:t xml:space="preserve">tog 2 medaljer (Guld, </w:t>
      </w:r>
      <w:r w:rsidR="00465CA2">
        <w:rPr>
          <w:sz w:val="24"/>
          <w:szCs w:val="24"/>
        </w:rPr>
        <w:t>silver)</w:t>
      </w:r>
      <w:r w:rsidR="0040006E">
        <w:rPr>
          <w:sz w:val="24"/>
          <w:szCs w:val="24"/>
        </w:rPr>
        <w:t xml:space="preserve">. </w:t>
      </w:r>
      <w:r w:rsidR="00446411">
        <w:rPr>
          <w:sz w:val="24"/>
          <w:szCs w:val="24"/>
        </w:rPr>
        <w:t xml:space="preserve">Nämnas bör också att </w:t>
      </w:r>
      <w:r w:rsidR="0040006E">
        <w:rPr>
          <w:sz w:val="24"/>
          <w:szCs w:val="24"/>
        </w:rPr>
        <w:t>BSOK tog 6 guld i veteran SM fördelat på Carina S, Håkan S och Thomas A.</w:t>
      </w:r>
    </w:p>
    <w:p w14:paraId="706EBB24" w14:textId="5CFF0E4D" w:rsidR="009D148D" w:rsidRDefault="009D148D" w:rsidP="00BF25C4">
      <w:pPr>
        <w:spacing w:after="60"/>
        <w:rPr>
          <w:sz w:val="24"/>
          <w:szCs w:val="24"/>
        </w:rPr>
      </w:pPr>
      <w:r>
        <w:rPr>
          <w:sz w:val="24"/>
          <w:szCs w:val="24"/>
        </w:rPr>
        <w:t>Antal starter 2024 var 1626st</w:t>
      </w:r>
      <w:r w:rsidR="003306A3">
        <w:rPr>
          <w:sz w:val="24"/>
          <w:szCs w:val="24"/>
        </w:rPr>
        <w:t xml:space="preserve"> </w:t>
      </w:r>
      <w:r w:rsidR="003306A3" w:rsidRPr="003306A3">
        <w:rPr>
          <w:sz w:val="24"/>
          <w:szCs w:val="24"/>
        </w:rPr>
        <w:t xml:space="preserve">De </w:t>
      </w:r>
      <w:r w:rsidR="003306A3">
        <w:rPr>
          <w:sz w:val="24"/>
          <w:szCs w:val="24"/>
        </w:rPr>
        <w:t>s</w:t>
      </w:r>
      <w:r w:rsidR="003306A3" w:rsidRPr="003306A3">
        <w:rPr>
          <w:sz w:val="24"/>
          <w:szCs w:val="24"/>
        </w:rPr>
        <w:t>tarter som gjordes fördelas spå 390 i ungdoms-, 118 i junior-, 275 i senior-, 641 i +35- och 202 i öppna klasser. Allt är baserat på tävlingar från distrikts till högre nivåer. Utöver dessa har BSOK varit representerat på många när- och klubbtävlingar</w:t>
      </w:r>
    </w:p>
    <w:p w14:paraId="59097E6E" w14:textId="77777777" w:rsidR="003306A3" w:rsidRDefault="003306A3" w:rsidP="00BF25C4">
      <w:pPr>
        <w:spacing w:after="60"/>
        <w:rPr>
          <w:sz w:val="24"/>
          <w:szCs w:val="24"/>
        </w:rPr>
      </w:pPr>
    </w:p>
    <w:p w14:paraId="276C84B0" w14:textId="5C0F0E19" w:rsidR="00ED19E8" w:rsidRDefault="00ED19E8" w:rsidP="00BF25C4">
      <w:p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Vi i styrelsen känner oss väldigt stolta över alla fina resultat som uppnås men </w:t>
      </w:r>
      <w:r w:rsidR="00EB788A">
        <w:rPr>
          <w:sz w:val="24"/>
          <w:szCs w:val="24"/>
        </w:rPr>
        <w:t>framförallt</w:t>
      </w:r>
      <w:r>
        <w:rPr>
          <w:sz w:val="24"/>
          <w:szCs w:val="24"/>
        </w:rPr>
        <w:t xml:space="preserve"> över alla engagerade ledare,</w:t>
      </w:r>
      <w:r w:rsidR="00612FB2">
        <w:rPr>
          <w:sz w:val="24"/>
          <w:szCs w:val="24"/>
        </w:rPr>
        <w:t xml:space="preserve"> </w:t>
      </w:r>
      <w:r>
        <w:rPr>
          <w:sz w:val="24"/>
          <w:szCs w:val="24"/>
        </w:rPr>
        <w:t>aktiva,</w:t>
      </w:r>
      <w:r w:rsidR="00612FB2">
        <w:rPr>
          <w:sz w:val="24"/>
          <w:szCs w:val="24"/>
        </w:rPr>
        <w:t xml:space="preserve"> </w:t>
      </w:r>
      <w:r>
        <w:rPr>
          <w:sz w:val="24"/>
          <w:szCs w:val="24"/>
        </w:rPr>
        <w:t>föräldrar och funktionärer.</w:t>
      </w:r>
    </w:p>
    <w:p w14:paraId="027B4951" w14:textId="22B7658D" w:rsidR="00BF25C4" w:rsidRDefault="00BF25C4" w:rsidP="00BF25C4">
      <w:pPr>
        <w:spacing w:after="60"/>
        <w:rPr>
          <w:sz w:val="24"/>
          <w:szCs w:val="24"/>
        </w:rPr>
      </w:pPr>
      <w:r>
        <w:rPr>
          <w:sz w:val="24"/>
          <w:szCs w:val="24"/>
        </w:rPr>
        <w:t>Vi vill</w:t>
      </w:r>
      <w:r w:rsidR="00AB43C3">
        <w:rPr>
          <w:sz w:val="24"/>
          <w:szCs w:val="24"/>
        </w:rPr>
        <w:t xml:space="preserve"> också passa på att</w:t>
      </w:r>
      <w:r>
        <w:rPr>
          <w:sz w:val="24"/>
          <w:szCs w:val="24"/>
        </w:rPr>
        <w:t xml:space="preserve"> tacka våra medlemmar för det gångna året och för all</w:t>
      </w:r>
      <w:r w:rsidR="00ED19E8">
        <w:rPr>
          <w:sz w:val="24"/>
          <w:szCs w:val="24"/>
        </w:rPr>
        <w:t>t</w:t>
      </w:r>
      <w:r>
        <w:rPr>
          <w:sz w:val="24"/>
          <w:szCs w:val="24"/>
        </w:rPr>
        <w:t xml:space="preserve"> ideellt arbete som läggs ner och på detta sätt håller vår förening aktiv och levande.</w:t>
      </w:r>
      <w:r w:rsidR="005E433C">
        <w:rPr>
          <w:sz w:val="24"/>
          <w:szCs w:val="24"/>
        </w:rPr>
        <w:t xml:space="preserve"> Våra sponsorer får också ett speciellt tack då de skapar förutsättningar för verksamheten.</w:t>
      </w:r>
    </w:p>
    <w:p w14:paraId="1076D82D" w14:textId="178C6423" w:rsidR="00AF7799" w:rsidRDefault="00AF7799" w:rsidP="00BF25C4">
      <w:pPr>
        <w:spacing w:after="60"/>
        <w:rPr>
          <w:sz w:val="24"/>
          <w:szCs w:val="24"/>
        </w:rPr>
      </w:pPr>
    </w:p>
    <w:p w14:paraId="4EB86724" w14:textId="07AEF99C" w:rsidR="00BF25C4" w:rsidRPr="00E33BD2" w:rsidRDefault="00BF25C4" w:rsidP="00BF25C4">
      <w:pPr>
        <w:spacing w:after="60"/>
        <w:rPr>
          <w:sz w:val="24"/>
          <w:szCs w:val="24"/>
        </w:rPr>
      </w:pPr>
      <w:r w:rsidRPr="00E33BD2">
        <w:rPr>
          <w:sz w:val="24"/>
          <w:szCs w:val="24"/>
        </w:rPr>
        <w:t>Bredaryd      20</w:t>
      </w:r>
      <w:r w:rsidR="00AF7799" w:rsidRPr="00E33BD2">
        <w:rPr>
          <w:sz w:val="24"/>
          <w:szCs w:val="24"/>
        </w:rPr>
        <w:t>2</w:t>
      </w:r>
      <w:r w:rsidR="0040006E" w:rsidRPr="00E33BD2">
        <w:rPr>
          <w:sz w:val="24"/>
          <w:szCs w:val="24"/>
        </w:rPr>
        <w:t>5</w:t>
      </w:r>
      <w:r w:rsidR="009F47DA" w:rsidRPr="00E33BD2">
        <w:rPr>
          <w:sz w:val="24"/>
          <w:szCs w:val="24"/>
        </w:rPr>
        <w:t>-01-</w:t>
      </w:r>
      <w:r w:rsidR="0040006E" w:rsidRPr="00E33BD2">
        <w:rPr>
          <w:sz w:val="24"/>
          <w:szCs w:val="24"/>
        </w:rPr>
        <w:t>28</w:t>
      </w:r>
    </w:p>
    <w:p w14:paraId="1359AB32" w14:textId="4147CF57" w:rsidR="00BF25C4" w:rsidRPr="00E33BD2" w:rsidRDefault="0040006E" w:rsidP="00BF25C4">
      <w:pPr>
        <w:spacing w:after="60"/>
        <w:rPr>
          <w:sz w:val="24"/>
          <w:szCs w:val="24"/>
        </w:rPr>
      </w:pPr>
      <w:r w:rsidRPr="00E33BD2">
        <w:rPr>
          <w:sz w:val="24"/>
          <w:szCs w:val="24"/>
        </w:rPr>
        <w:t xml:space="preserve">Jonas Nilsson    </w:t>
      </w:r>
      <w:r w:rsidRPr="00E33BD2">
        <w:rPr>
          <w:sz w:val="24"/>
          <w:szCs w:val="24"/>
        </w:rPr>
        <w:tab/>
      </w:r>
      <w:r w:rsidR="00BF25C4" w:rsidRPr="00E33BD2">
        <w:rPr>
          <w:sz w:val="24"/>
          <w:szCs w:val="24"/>
        </w:rPr>
        <w:t xml:space="preserve"> Kenneth Waltersson        Maria Auselius        Andreas Johnsson              </w:t>
      </w:r>
      <w:r w:rsidR="00BF25C4" w:rsidRPr="00E33BD2">
        <w:rPr>
          <w:i/>
          <w:sz w:val="24"/>
          <w:szCs w:val="24"/>
        </w:rPr>
        <w:t xml:space="preserve">Ordf                         </w:t>
      </w:r>
      <w:r w:rsidRPr="00E33BD2">
        <w:rPr>
          <w:i/>
          <w:sz w:val="24"/>
          <w:szCs w:val="24"/>
        </w:rPr>
        <w:tab/>
      </w:r>
      <w:r w:rsidR="00BF25C4" w:rsidRPr="00E33BD2">
        <w:rPr>
          <w:i/>
          <w:sz w:val="24"/>
          <w:szCs w:val="24"/>
        </w:rPr>
        <w:t xml:space="preserve"> Vice ordf                             Sekr                           Kassör</w:t>
      </w:r>
    </w:p>
    <w:p w14:paraId="720962D8" w14:textId="019FC58E" w:rsidR="00383D15" w:rsidRPr="00795F9C" w:rsidRDefault="00612FB2" w:rsidP="00BF25C4">
      <w:pPr>
        <w:spacing w:after="60"/>
        <w:rPr>
          <w:rFonts w:asciiTheme="minorHAnsi" w:hAnsiTheme="minorHAnsi"/>
          <w:sz w:val="20"/>
          <w:szCs w:val="20"/>
        </w:rPr>
      </w:pPr>
      <w:r>
        <w:rPr>
          <w:sz w:val="24"/>
          <w:szCs w:val="24"/>
        </w:rPr>
        <w:t>Leif Söderlind</w:t>
      </w:r>
      <w:r w:rsidR="00BF25C4">
        <w:rPr>
          <w:sz w:val="24"/>
          <w:szCs w:val="24"/>
        </w:rPr>
        <w:t xml:space="preserve">         </w:t>
      </w:r>
      <w:r w:rsidR="002A5D9A">
        <w:rPr>
          <w:sz w:val="24"/>
          <w:szCs w:val="24"/>
        </w:rPr>
        <w:t xml:space="preserve"> Ina Skalberg</w:t>
      </w:r>
      <w:r w:rsidR="00BF25C4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      </w:t>
      </w:r>
      <w:r w:rsidR="00BF25C4">
        <w:rPr>
          <w:sz w:val="24"/>
          <w:szCs w:val="24"/>
        </w:rPr>
        <w:t xml:space="preserve">             </w:t>
      </w:r>
      <w:r w:rsidR="00BF25C4">
        <w:rPr>
          <w:i/>
          <w:sz w:val="24"/>
          <w:szCs w:val="24"/>
        </w:rPr>
        <w:t xml:space="preserve">                         </w:t>
      </w:r>
      <w:r w:rsidR="00902CD0">
        <w:rPr>
          <w:i/>
          <w:sz w:val="24"/>
          <w:szCs w:val="24"/>
        </w:rPr>
        <w:t xml:space="preserve">Ledamot </w:t>
      </w:r>
      <w:r w:rsidR="00902CD0">
        <w:rPr>
          <w:i/>
          <w:sz w:val="24"/>
          <w:szCs w:val="24"/>
        </w:rPr>
        <w:tab/>
        <w:t xml:space="preserve">           </w:t>
      </w:r>
      <w:r w:rsidR="002A5D9A">
        <w:rPr>
          <w:i/>
          <w:sz w:val="24"/>
          <w:szCs w:val="24"/>
        </w:rPr>
        <w:t>Ledamot</w:t>
      </w:r>
      <w:r w:rsidR="00902CD0">
        <w:rPr>
          <w:rFonts w:asciiTheme="minorHAnsi" w:hAnsiTheme="minorHAnsi"/>
          <w:sz w:val="20"/>
          <w:szCs w:val="20"/>
        </w:rPr>
        <w:tab/>
      </w:r>
    </w:p>
    <w:sectPr w:rsidR="00383D15" w:rsidRPr="00795F9C" w:rsidSect="00956EAC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02B9E" w14:textId="77777777" w:rsidR="0098680A" w:rsidRDefault="0098680A" w:rsidP="006107B8">
      <w:pPr>
        <w:spacing w:after="0" w:line="240" w:lineRule="auto"/>
      </w:pPr>
      <w:r>
        <w:separator/>
      </w:r>
    </w:p>
  </w:endnote>
  <w:endnote w:type="continuationSeparator" w:id="0">
    <w:p w14:paraId="437D878B" w14:textId="77777777" w:rsidR="0098680A" w:rsidRDefault="0098680A" w:rsidP="0061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5B72C" w14:textId="77777777" w:rsidR="0098680A" w:rsidRDefault="0098680A" w:rsidP="006107B8">
      <w:pPr>
        <w:spacing w:after="0" w:line="240" w:lineRule="auto"/>
      </w:pPr>
      <w:r>
        <w:separator/>
      </w:r>
    </w:p>
  </w:footnote>
  <w:footnote w:type="continuationSeparator" w:id="0">
    <w:p w14:paraId="716ADA5D" w14:textId="77777777" w:rsidR="0098680A" w:rsidRDefault="0098680A" w:rsidP="00610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7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</w:abstractNum>
  <w:abstractNum w:abstractNumId="1" w15:restartNumberingAfterBreak="0">
    <w:nsid w:val="03E16EF7"/>
    <w:multiLevelType w:val="hybridMultilevel"/>
    <w:tmpl w:val="C67E7DD6"/>
    <w:lvl w:ilvl="0" w:tplc="FE222B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D133C"/>
    <w:multiLevelType w:val="hybridMultilevel"/>
    <w:tmpl w:val="202EEE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826B5D"/>
    <w:multiLevelType w:val="hybridMultilevel"/>
    <w:tmpl w:val="4EBE4A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E41F8D"/>
    <w:multiLevelType w:val="hybridMultilevel"/>
    <w:tmpl w:val="5154585C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C256D6"/>
    <w:multiLevelType w:val="hybridMultilevel"/>
    <w:tmpl w:val="0C2099D4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F91A7E"/>
    <w:multiLevelType w:val="hybridMultilevel"/>
    <w:tmpl w:val="32C4F0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E64BC"/>
    <w:multiLevelType w:val="hybridMultilevel"/>
    <w:tmpl w:val="6268BB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D7D5E"/>
    <w:multiLevelType w:val="hybridMultilevel"/>
    <w:tmpl w:val="C3923A9C"/>
    <w:lvl w:ilvl="0" w:tplc="BCEC18C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1492F"/>
    <w:multiLevelType w:val="hybridMultilevel"/>
    <w:tmpl w:val="315E2D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024BB"/>
    <w:multiLevelType w:val="hybridMultilevel"/>
    <w:tmpl w:val="96640224"/>
    <w:lvl w:ilvl="0" w:tplc="62C6B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E3F85"/>
    <w:multiLevelType w:val="hybridMultilevel"/>
    <w:tmpl w:val="E0ACC8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E5221"/>
    <w:multiLevelType w:val="hybridMultilevel"/>
    <w:tmpl w:val="604247A0"/>
    <w:lvl w:ilvl="0" w:tplc="44FCDA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b w:val="0"/>
        <w:bCs w:val="0"/>
        <w:color w:val="auto"/>
        <w:sz w:val="22"/>
        <w:szCs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24312"/>
    <w:multiLevelType w:val="hybridMultilevel"/>
    <w:tmpl w:val="FAECC9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F1693"/>
    <w:multiLevelType w:val="hybridMultilevel"/>
    <w:tmpl w:val="EBA6F7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206946">
    <w:abstractNumId w:val="14"/>
  </w:num>
  <w:num w:numId="2" w16cid:durableId="2022003599">
    <w:abstractNumId w:val="7"/>
  </w:num>
  <w:num w:numId="3" w16cid:durableId="906770489">
    <w:abstractNumId w:val="10"/>
  </w:num>
  <w:num w:numId="4" w16cid:durableId="233660196">
    <w:abstractNumId w:val="8"/>
  </w:num>
  <w:num w:numId="5" w16cid:durableId="1520269527">
    <w:abstractNumId w:val="1"/>
  </w:num>
  <w:num w:numId="6" w16cid:durableId="1173566038">
    <w:abstractNumId w:val="9"/>
  </w:num>
  <w:num w:numId="7" w16cid:durableId="1473862333">
    <w:abstractNumId w:val="4"/>
  </w:num>
  <w:num w:numId="8" w16cid:durableId="871189578">
    <w:abstractNumId w:val="5"/>
  </w:num>
  <w:num w:numId="9" w16cid:durableId="1871336185">
    <w:abstractNumId w:val="11"/>
  </w:num>
  <w:num w:numId="10" w16cid:durableId="1475610103">
    <w:abstractNumId w:val="0"/>
  </w:num>
  <w:num w:numId="11" w16cid:durableId="1145439029">
    <w:abstractNumId w:val="2"/>
  </w:num>
  <w:num w:numId="12" w16cid:durableId="733309822">
    <w:abstractNumId w:val="3"/>
  </w:num>
  <w:num w:numId="13" w16cid:durableId="1992756284">
    <w:abstractNumId w:val="12"/>
  </w:num>
  <w:num w:numId="14" w16cid:durableId="1613785904">
    <w:abstractNumId w:val="6"/>
  </w:num>
  <w:num w:numId="15" w16cid:durableId="11147173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defaultTabStop w:val="1304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DD2"/>
    <w:rsid w:val="00004483"/>
    <w:rsid w:val="00014536"/>
    <w:rsid w:val="00014B2A"/>
    <w:rsid w:val="000373A4"/>
    <w:rsid w:val="00060167"/>
    <w:rsid w:val="0007347E"/>
    <w:rsid w:val="00076E87"/>
    <w:rsid w:val="00096017"/>
    <w:rsid w:val="0009647B"/>
    <w:rsid w:val="000B75BC"/>
    <w:rsid w:val="000E2E41"/>
    <w:rsid w:val="000E7CEF"/>
    <w:rsid w:val="000F18D5"/>
    <w:rsid w:val="000F3926"/>
    <w:rsid w:val="00100A53"/>
    <w:rsid w:val="00120795"/>
    <w:rsid w:val="00145070"/>
    <w:rsid w:val="00180C46"/>
    <w:rsid w:val="001A25A4"/>
    <w:rsid w:val="001B068A"/>
    <w:rsid w:val="001B29BE"/>
    <w:rsid w:val="001B4CE7"/>
    <w:rsid w:val="001D27BA"/>
    <w:rsid w:val="001D50A6"/>
    <w:rsid w:val="001D68DF"/>
    <w:rsid w:val="001E66C3"/>
    <w:rsid w:val="001F3EA8"/>
    <w:rsid w:val="00203615"/>
    <w:rsid w:val="002053AF"/>
    <w:rsid w:val="00207202"/>
    <w:rsid w:val="002252E6"/>
    <w:rsid w:val="0024493E"/>
    <w:rsid w:val="00282880"/>
    <w:rsid w:val="002866C0"/>
    <w:rsid w:val="00292BCD"/>
    <w:rsid w:val="002A5D9A"/>
    <w:rsid w:val="002B3F84"/>
    <w:rsid w:val="002C0808"/>
    <w:rsid w:val="002D58CC"/>
    <w:rsid w:val="002F6F9F"/>
    <w:rsid w:val="00314B9F"/>
    <w:rsid w:val="003306A3"/>
    <w:rsid w:val="00331F2C"/>
    <w:rsid w:val="00332E42"/>
    <w:rsid w:val="00334314"/>
    <w:rsid w:val="00366AE4"/>
    <w:rsid w:val="00381986"/>
    <w:rsid w:val="00383D15"/>
    <w:rsid w:val="003E2106"/>
    <w:rsid w:val="0040006E"/>
    <w:rsid w:val="00403B46"/>
    <w:rsid w:val="00412382"/>
    <w:rsid w:val="00436CBA"/>
    <w:rsid w:val="00446411"/>
    <w:rsid w:val="00447BFF"/>
    <w:rsid w:val="00457416"/>
    <w:rsid w:val="00461104"/>
    <w:rsid w:val="00464298"/>
    <w:rsid w:val="00465CA2"/>
    <w:rsid w:val="004950DC"/>
    <w:rsid w:val="00495CCD"/>
    <w:rsid w:val="00496516"/>
    <w:rsid w:val="004B28DE"/>
    <w:rsid w:val="004B5550"/>
    <w:rsid w:val="004B55E0"/>
    <w:rsid w:val="004E73C9"/>
    <w:rsid w:val="00500A4A"/>
    <w:rsid w:val="005052D7"/>
    <w:rsid w:val="00524A39"/>
    <w:rsid w:val="00524E04"/>
    <w:rsid w:val="00533EB5"/>
    <w:rsid w:val="00550332"/>
    <w:rsid w:val="00555A6F"/>
    <w:rsid w:val="005618AC"/>
    <w:rsid w:val="0057615A"/>
    <w:rsid w:val="00580259"/>
    <w:rsid w:val="00595404"/>
    <w:rsid w:val="005D67D8"/>
    <w:rsid w:val="005E2915"/>
    <w:rsid w:val="005E433C"/>
    <w:rsid w:val="00602AB2"/>
    <w:rsid w:val="0060566E"/>
    <w:rsid w:val="006107B8"/>
    <w:rsid w:val="00612192"/>
    <w:rsid w:val="00612FB2"/>
    <w:rsid w:val="0063745C"/>
    <w:rsid w:val="006527E2"/>
    <w:rsid w:val="0065437B"/>
    <w:rsid w:val="00657155"/>
    <w:rsid w:val="00670C8C"/>
    <w:rsid w:val="00674DF4"/>
    <w:rsid w:val="006761CE"/>
    <w:rsid w:val="00684226"/>
    <w:rsid w:val="006A1B55"/>
    <w:rsid w:val="006A5C90"/>
    <w:rsid w:val="006B3C8E"/>
    <w:rsid w:val="006C19E5"/>
    <w:rsid w:val="006D3D5B"/>
    <w:rsid w:val="006E1356"/>
    <w:rsid w:val="006E5020"/>
    <w:rsid w:val="00701B3D"/>
    <w:rsid w:val="007052D8"/>
    <w:rsid w:val="00705E82"/>
    <w:rsid w:val="0073774F"/>
    <w:rsid w:val="0073788F"/>
    <w:rsid w:val="007453B5"/>
    <w:rsid w:val="00750A39"/>
    <w:rsid w:val="00754DFF"/>
    <w:rsid w:val="00783E8A"/>
    <w:rsid w:val="00795F9C"/>
    <w:rsid w:val="007B108A"/>
    <w:rsid w:val="007F6DEB"/>
    <w:rsid w:val="00834FEF"/>
    <w:rsid w:val="00864FF8"/>
    <w:rsid w:val="00873AB9"/>
    <w:rsid w:val="00887EEB"/>
    <w:rsid w:val="008A09BA"/>
    <w:rsid w:val="008B38A1"/>
    <w:rsid w:val="008F04E5"/>
    <w:rsid w:val="00902CD0"/>
    <w:rsid w:val="00911181"/>
    <w:rsid w:val="009154FE"/>
    <w:rsid w:val="00927E82"/>
    <w:rsid w:val="00945277"/>
    <w:rsid w:val="00945AF8"/>
    <w:rsid w:val="00954774"/>
    <w:rsid w:val="00956EAC"/>
    <w:rsid w:val="00971536"/>
    <w:rsid w:val="00975E6C"/>
    <w:rsid w:val="0098680A"/>
    <w:rsid w:val="009C3E86"/>
    <w:rsid w:val="009D148D"/>
    <w:rsid w:val="009D266A"/>
    <w:rsid w:val="009D7FFB"/>
    <w:rsid w:val="009E4431"/>
    <w:rsid w:val="009F47DA"/>
    <w:rsid w:val="00A0231C"/>
    <w:rsid w:val="00A06555"/>
    <w:rsid w:val="00A07A68"/>
    <w:rsid w:val="00A3001D"/>
    <w:rsid w:val="00A63C73"/>
    <w:rsid w:val="00A70B8C"/>
    <w:rsid w:val="00A71E5C"/>
    <w:rsid w:val="00AB338F"/>
    <w:rsid w:val="00AB3517"/>
    <w:rsid w:val="00AB43C3"/>
    <w:rsid w:val="00AB4AB9"/>
    <w:rsid w:val="00AD502D"/>
    <w:rsid w:val="00AE058B"/>
    <w:rsid w:val="00AE386A"/>
    <w:rsid w:val="00AF6F28"/>
    <w:rsid w:val="00AF7799"/>
    <w:rsid w:val="00B03F15"/>
    <w:rsid w:val="00B20CFE"/>
    <w:rsid w:val="00B34CC2"/>
    <w:rsid w:val="00B404D7"/>
    <w:rsid w:val="00B41A24"/>
    <w:rsid w:val="00B438C0"/>
    <w:rsid w:val="00B66278"/>
    <w:rsid w:val="00B70F55"/>
    <w:rsid w:val="00B720BE"/>
    <w:rsid w:val="00B85D88"/>
    <w:rsid w:val="00BB0F0D"/>
    <w:rsid w:val="00BB15C7"/>
    <w:rsid w:val="00BE46B5"/>
    <w:rsid w:val="00BE73FC"/>
    <w:rsid w:val="00BF0544"/>
    <w:rsid w:val="00BF25C4"/>
    <w:rsid w:val="00C14928"/>
    <w:rsid w:val="00C30B6C"/>
    <w:rsid w:val="00C30EB6"/>
    <w:rsid w:val="00C53303"/>
    <w:rsid w:val="00C646EF"/>
    <w:rsid w:val="00CA04C2"/>
    <w:rsid w:val="00CA0B33"/>
    <w:rsid w:val="00CC02B0"/>
    <w:rsid w:val="00CC79A2"/>
    <w:rsid w:val="00CE3A27"/>
    <w:rsid w:val="00CE3B7B"/>
    <w:rsid w:val="00CF238F"/>
    <w:rsid w:val="00D006C5"/>
    <w:rsid w:val="00D05E56"/>
    <w:rsid w:val="00D07172"/>
    <w:rsid w:val="00D15AD7"/>
    <w:rsid w:val="00D176F9"/>
    <w:rsid w:val="00D35E87"/>
    <w:rsid w:val="00D83853"/>
    <w:rsid w:val="00D838C8"/>
    <w:rsid w:val="00D9013B"/>
    <w:rsid w:val="00D92863"/>
    <w:rsid w:val="00D93665"/>
    <w:rsid w:val="00DC4350"/>
    <w:rsid w:val="00DD4786"/>
    <w:rsid w:val="00DE25DC"/>
    <w:rsid w:val="00E00FC7"/>
    <w:rsid w:val="00E04453"/>
    <w:rsid w:val="00E074CF"/>
    <w:rsid w:val="00E20023"/>
    <w:rsid w:val="00E33BD2"/>
    <w:rsid w:val="00E36BE0"/>
    <w:rsid w:val="00EA1101"/>
    <w:rsid w:val="00EB788A"/>
    <w:rsid w:val="00EC5F11"/>
    <w:rsid w:val="00ED19E8"/>
    <w:rsid w:val="00ED3743"/>
    <w:rsid w:val="00EE0D71"/>
    <w:rsid w:val="00EE4154"/>
    <w:rsid w:val="00F049A2"/>
    <w:rsid w:val="00F26AA2"/>
    <w:rsid w:val="00F31E7E"/>
    <w:rsid w:val="00F41DD2"/>
    <w:rsid w:val="00F4356B"/>
    <w:rsid w:val="00F4738D"/>
    <w:rsid w:val="00F864DD"/>
    <w:rsid w:val="00F97087"/>
    <w:rsid w:val="00F97A4C"/>
    <w:rsid w:val="00FB3B7A"/>
    <w:rsid w:val="00FB3FB2"/>
    <w:rsid w:val="00FC11FB"/>
    <w:rsid w:val="00FC694A"/>
    <w:rsid w:val="00FC7594"/>
    <w:rsid w:val="00FF6E4A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8DCCF3"/>
  <w15:docId w15:val="{044E9EE4-3AB4-40B9-B141-3B07C392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35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9"/>
    <w:qFormat/>
    <w:rsid w:val="00F41DD2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9"/>
    <w:qFormat/>
    <w:rsid w:val="00D93665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9"/>
    <w:rsid w:val="00F41DD2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Rubrik2Char">
    <w:name w:val="Rubrik 2 Char"/>
    <w:link w:val="Rubrik2"/>
    <w:uiPriority w:val="99"/>
    <w:semiHidden/>
    <w:rsid w:val="00D93665"/>
    <w:rPr>
      <w:rFonts w:ascii="Cambria" w:hAnsi="Cambria" w:cs="Cambria"/>
      <w:b/>
      <w:bCs/>
      <w:color w:val="4F81BD"/>
      <w:sz w:val="26"/>
      <w:szCs w:val="26"/>
    </w:rPr>
  </w:style>
  <w:style w:type="paragraph" w:styleId="Rubrik">
    <w:name w:val="Title"/>
    <w:basedOn w:val="Normal"/>
    <w:next w:val="Normal"/>
    <w:link w:val="RubrikChar"/>
    <w:uiPriority w:val="99"/>
    <w:qFormat/>
    <w:rsid w:val="00F41DD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99"/>
    <w:rsid w:val="00F41DD2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99"/>
    <w:qFormat/>
    <w:rsid w:val="00F41DD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UnderrubrikChar">
    <w:name w:val="Underrubrik Char"/>
    <w:link w:val="Underrubrik"/>
    <w:uiPriority w:val="99"/>
    <w:rsid w:val="00F41DD2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Sidhuvud">
    <w:name w:val="header"/>
    <w:basedOn w:val="Normal"/>
    <w:link w:val="SidhuvudChar"/>
    <w:uiPriority w:val="99"/>
    <w:rsid w:val="0061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107B8"/>
  </w:style>
  <w:style w:type="paragraph" w:styleId="Sidfot">
    <w:name w:val="footer"/>
    <w:basedOn w:val="Normal"/>
    <w:link w:val="SidfotChar"/>
    <w:uiPriority w:val="99"/>
    <w:rsid w:val="0061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107B8"/>
  </w:style>
  <w:style w:type="paragraph" w:styleId="Ballongtext">
    <w:name w:val="Balloon Text"/>
    <w:basedOn w:val="Normal"/>
    <w:link w:val="BallongtextChar"/>
    <w:uiPriority w:val="99"/>
    <w:semiHidden/>
    <w:rsid w:val="00610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6107B8"/>
    <w:rPr>
      <w:rFonts w:ascii="Tahoma" w:hAnsi="Tahoma" w:cs="Tahoma"/>
      <w:sz w:val="16"/>
      <w:szCs w:val="16"/>
    </w:rPr>
  </w:style>
  <w:style w:type="character" w:styleId="Diskretreferens">
    <w:name w:val="Subtle Reference"/>
    <w:uiPriority w:val="99"/>
    <w:qFormat/>
    <w:rsid w:val="006107B8"/>
    <w:rPr>
      <w:smallCaps/>
      <w:color w:val="C0504D"/>
      <w:u w:val="single"/>
    </w:rPr>
  </w:style>
  <w:style w:type="character" w:styleId="Starkreferens">
    <w:name w:val="Intense Reference"/>
    <w:uiPriority w:val="99"/>
    <w:qFormat/>
    <w:rsid w:val="006107B8"/>
    <w:rPr>
      <w:b/>
      <w:bCs/>
      <w:smallCaps/>
      <w:color w:val="C0504D"/>
      <w:spacing w:val="5"/>
      <w:u w:val="single"/>
    </w:rPr>
  </w:style>
  <w:style w:type="paragraph" w:styleId="Ingetavstnd">
    <w:name w:val="No Spacing"/>
    <w:uiPriority w:val="99"/>
    <w:qFormat/>
    <w:rsid w:val="006107B8"/>
    <w:rPr>
      <w:rFonts w:cs="Calibri"/>
      <w:sz w:val="22"/>
      <w:szCs w:val="22"/>
      <w:lang w:eastAsia="en-US"/>
    </w:rPr>
  </w:style>
  <w:style w:type="paragraph" w:styleId="Liststycke">
    <w:name w:val="List Paragraph"/>
    <w:basedOn w:val="Normal"/>
    <w:uiPriority w:val="99"/>
    <w:qFormat/>
    <w:rsid w:val="00873AB9"/>
    <w:pPr>
      <w:ind w:left="720"/>
      <w:contextualSpacing/>
    </w:pPr>
  </w:style>
  <w:style w:type="character" w:styleId="Hyperlnk">
    <w:name w:val="Hyperlink"/>
    <w:uiPriority w:val="99"/>
    <w:rsid w:val="004B55E0"/>
    <w:rPr>
      <w:color w:val="0000FF"/>
      <w:u w:val="single"/>
    </w:rPr>
  </w:style>
  <w:style w:type="paragraph" w:customStyle="1" w:styleId="Default">
    <w:name w:val="Default"/>
    <w:uiPriority w:val="99"/>
    <w:rsid w:val="00FF7B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rdtext">
    <w:name w:val="Body Text"/>
    <w:basedOn w:val="Default"/>
    <w:next w:val="Default"/>
    <w:link w:val="BrdtextChar"/>
    <w:uiPriority w:val="99"/>
    <w:rsid w:val="00FF7B66"/>
    <w:rPr>
      <w:color w:val="auto"/>
    </w:rPr>
  </w:style>
  <w:style w:type="character" w:customStyle="1" w:styleId="BrdtextChar">
    <w:name w:val="Brödtext Char"/>
    <w:basedOn w:val="Standardstycketeckensnitt"/>
    <w:link w:val="Brdtext"/>
    <w:uiPriority w:val="99"/>
    <w:rsid w:val="00FF7B66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417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Styrelsens mötesprotokoll</vt:lpstr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Styrelsens mötesprotokoll</dc:title>
  <dc:subject/>
  <dc:creator>Dea</dc:creator>
  <cp:keywords/>
  <dc:description/>
  <cp:lastModifiedBy>Jonas Nilsson</cp:lastModifiedBy>
  <cp:revision>38</cp:revision>
  <cp:lastPrinted>2015-01-31T22:27:00Z</cp:lastPrinted>
  <dcterms:created xsi:type="dcterms:W3CDTF">2025-01-28T11:23:00Z</dcterms:created>
  <dcterms:modified xsi:type="dcterms:W3CDTF">2025-02-20T19:48:00Z</dcterms:modified>
</cp:coreProperties>
</file>